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</w:p>
    <w:p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:rsidR="00970AC6" w:rsidRDefault="00970AC6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777CB6" w:rsidRPr="00912D28" w:rsidRDefault="006F6B1F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912D28">
        <w:rPr>
          <w:rFonts w:asciiTheme="minorHAnsi" w:hAnsiTheme="minorHAnsi" w:cstheme="minorHAnsi"/>
          <w:color w:val="auto"/>
          <w:sz w:val="22"/>
          <w:szCs w:val="22"/>
        </w:rPr>
        <w:t>di partecipare al corso di formazione</w:t>
      </w:r>
      <w:r w:rsidR="009601B8" w:rsidRPr="00912D28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912D28">
        <w:rPr>
          <w:rFonts w:asciiTheme="minorHAnsi" w:hAnsiTheme="minorHAnsi" w:cstheme="minorHAnsi"/>
          <w:color w:val="auto"/>
          <w:sz w:val="22"/>
          <w:szCs w:val="22"/>
        </w:rPr>
        <w:t xml:space="preserve">  ”</w:t>
      </w:r>
      <w:r w:rsidR="00912D28" w:rsidRPr="00912D28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Tecnico della gestione delle risorse umane</w:t>
      </w:r>
      <w:r w:rsidR="00777CB6" w:rsidRPr="00912D28">
        <w:rPr>
          <w:rFonts w:asciiTheme="minorHAnsi" w:hAnsiTheme="minorHAnsi" w:cstheme="minorHAnsi"/>
          <w:color w:val="auto"/>
          <w:spacing w:val="19"/>
          <w:sz w:val="22"/>
          <w:szCs w:val="22"/>
          <w:bdr w:val="none" w:sz="0" w:space="0" w:color="auto" w:frame="1"/>
        </w:rPr>
        <w:t>”.</w:t>
      </w:r>
    </w:p>
    <w:p w:rsidR="00970AC6" w:rsidRDefault="00970AC6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42E3" w:rsidRPr="00777CB6" w:rsidRDefault="009601B8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C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La sede degli incontri, in presenza, sarà via Giuseppe </w:t>
      </w:r>
      <w:proofErr w:type="spellStart"/>
      <w:r w:rsidR="006F6B1F" w:rsidRPr="00777CB6">
        <w:rPr>
          <w:rFonts w:asciiTheme="minorHAnsi" w:hAnsiTheme="minorHAnsi" w:cstheme="minorHAnsi"/>
          <w:sz w:val="22"/>
          <w:szCs w:val="22"/>
        </w:rPr>
        <w:t>Pianell</w:t>
      </w:r>
      <w:proofErr w:type="spellEnd"/>
      <w:r w:rsidR="006F6B1F" w:rsidRPr="00777CB6">
        <w:rPr>
          <w:rFonts w:asciiTheme="minorHAnsi" w:hAnsiTheme="minorHAnsi" w:cstheme="minorHAnsi"/>
          <w:sz w:val="22"/>
          <w:szCs w:val="22"/>
        </w:rPr>
        <w:t xml:space="preserve"> 8/10 a Roma</w:t>
      </w:r>
      <w:r w:rsidR="00777CB6" w:rsidRPr="00777CB6">
        <w:rPr>
          <w:rFonts w:asciiTheme="minorHAnsi" w:hAnsiTheme="minorHAnsi" w:cstheme="minorHAnsi"/>
          <w:sz w:val="22"/>
          <w:szCs w:val="22"/>
        </w:rPr>
        <w:t>, ma fino al termine dell’emergenza COVID-19 saranno realizzati a distanza su piattaforma sincronica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18C2" w:rsidRDefault="003018C2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 w:rsidR="00216F2A" w:rsidRPr="00216F2A">
        <w:rPr>
          <w:rFonts w:asciiTheme="minorHAnsi" w:hAnsiTheme="minorHAnsi" w:cstheme="minorHAnsi"/>
          <w:b/>
          <w:color w:val="1A1A1A"/>
          <w:sz w:val="22"/>
          <w:szCs w:val="22"/>
        </w:rPr>
        <w:t>1.</w:t>
      </w:r>
      <w:r w:rsidR="00912D28">
        <w:rPr>
          <w:rFonts w:asciiTheme="minorHAnsi" w:hAnsiTheme="minorHAnsi" w:cstheme="minorHAnsi"/>
          <w:b/>
          <w:color w:val="1A1A1A"/>
          <w:sz w:val="22"/>
          <w:szCs w:val="22"/>
        </w:rPr>
        <w:t>6</w:t>
      </w:r>
      <w:r w:rsidR="00216F2A" w:rsidRPr="00216F2A">
        <w:rPr>
          <w:rFonts w:asciiTheme="minorHAnsi" w:hAnsiTheme="minorHAnsi" w:cstheme="minorHAnsi"/>
          <w:b/>
          <w:color w:val="1A1A1A"/>
          <w:sz w:val="22"/>
          <w:szCs w:val="22"/>
        </w:rPr>
        <w:t>00,</w:t>
      </w:r>
      <w:r w:rsidRPr="00216F2A">
        <w:rPr>
          <w:rFonts w:asciiTheme="minorHAnsi" w:hAnsiTheme="minorHAnsi" w:cstheme="minorHAnsi"/>
          <w:b/>
          <w:color w:val="1A1A1A"/>
          <w:sz w:val="22"/>
          <w:szCs w:val="22"/>
        </w:rPr>
        <w:t>00 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216F2A">
        <w:rPr>
          <w:rFonts w:asciiTheme="minorHAnsi" w:hAnsiTheme="minorHAnsi" w:cstheme="minorHAnsi"/>
          <w:color w:val="1A1A1A"/>
          <w:sz w:val="22"/>
          <w:szCs w:val="22"/>
        </w:rPr>
        <w:t>3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rate:</w:t>
      </w:r>
    </w:p>
    <w:p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1° rata – pari a </w:t>
      </w:r>
      <w:r w:rsidR="00912D2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24</w:t>
      </w:r>
      <w:r w:rsidR="00216F2A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all’iscrizione</w:t>
      </w:r>
    </w:p>
    <w:p w:rsidR="003018C2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 w:rsidR="00912D2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64</w:t>
      </w:r>
      <w:r w:rsidR="00216F2A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10% delle lezioni</w:t>
      </w:r>
    </w:p>
    <w:p w:rsidR="00216F2A" w:rsidRDefault="00216F2A" w:rsidP="00216F2A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3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° rata – pari a </w:t>
      </w:r>
      <w:r w:rsidR="00912D2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72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50% delle lezioni</w:t>
      </w: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EDIZIONE CORSO</w:t>
      </w:r>
      <w:r w:rsidR="00F0698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PRESCELTA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: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Settembre 2021</w:t>
      </w:r>
    </w:p>
    <w:p w:rsidR="003018C2" w:rsidRDefault="003018C2" w:rsidP="003018C2">
      <w:pPr>
        <w:jc w:val="both"/>
        <w:rPr>
          <w:rFonts w:cstheme="minorHAnsi"/>
          <w:b/>
          <w:caps/>
        </w:rPr>
      </w:pPr>
    </w:p>
    <w:p w:rsidR="00F34362" w:rsidRPr="00F34362" w:rsidRDefault="00F34362" w:rsidP="00F501B4">
      <w:pPr>
        <w:pStyle w:val="font2"/>
        <w:spacing w:before="0" w:beforeAutospacing="0" w:after="0" w:afterAutospacing="0"/>
        <w:ind w:left="2832"/>
        <w:textAlignment w:val="baseline"/>
        <w:rPr>
          <w:rFonts w:asciiTheme="minorHAnsi" w:hAnsiTheme="minorHAnsi" w:cstheme="minorHAnsi"/>
          <w:b/>
        </w:rPr>
      </w:pPr>
      <w:r w:rsidRPr="00F34362">
        <w:rPr>
          <w:rFonts w:asciiTheme="minorHAnsi" w:hAnsiTheme="minorHAnsi" w:cstheme="minorHAnsi"/>
          <w:b/>
          <w:caps/>
        </w:rPr>
        <w:t xml:space="preserve">Nota bene: 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10% di riduzione della quota del corso per le iscrizioni formalizzate entro  il </w:t>
      </w:r>
      <w:r w:rsidR="00912D28">
        <w:rPr>
          <w:rFonts w:asciiTheme="minorHAnsi" w:hAnsiTheme="minorHAnsi" w:cstheme="minorHAnsi"/>
          <w:b/>
          <w:bdr w:val="none" w:sz="0" w:space="0" w:color="auto" w:frame="1"/>
        </w:rPr>
        <w:t>30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912D28">
        <w:rPr>
          <w:rFonts w:asciiTheme="minorHAnsi" w:hAnsiTheme="minorHAnsi" w:cstheme="minorHAnsi"/>
          <w:b/>
          <w:bdr w:val="none" w:sz="0" w:space="0" w:color="auto" w:frame="1"/>
        </w:rPr>
        <w:t>giugno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2021</w:t>
      </w:r>
      <w:r w:rsidRPr="00F34362">
        <w:rPr>
          <w:rFonts w:asciiTheme="minorHAnsi" w:hAnsiTheme="minorHAnsi" w:cstheme="minorHAnsi"/>
          <w:b/>
        </w:rPr>
        <w:t xml:space="preserve">; 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5% di riduzione della quota del corso per le iscrizioni formalizzate  entro il 30 </w:t>
      </w:r>
      <w:r w:rsidR="00912D28">
        <w:rPr>
          <w:rFonts w:asciiTheme="minorHAnsi" w:hAnsiTheme="minorHAnsi" w:cstheme="minorHAnsi"/>
          <w:b/>
          <w:bdr w:val="none" w:sz="0" w:space="0" w:color="auto" w:frame="1"/>
        </w:rPr>
        <w:t>luglio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2021</w:t>
      </w:r>
    </w:p>
    <w:p w:rsidR="00F34362" w:rsidRDefault="00F34362" w:rsidP="003018C2">
      <w:pPr>
        <w:jc w:val="both"/>
        <w:rPr>
          <w:rFonts w:cstheme="minorHAnsi"/>
          <w:b/>
          <w:caps/>
        </w:rPr>
      </w:pPr>
    </w:p>
    <w:p w:rsidR="00505378" w:rsidRDefault="00FF42E3" w:rsidP="003018C2">
      <w:pPr>
        <w:jc w:val="both"/>
        <w:rPr>
          <w:rFonts w:cstheme="minorHAnsi"/>
          <w:b/>
          <w:caps/>
        </w:rPr>
      </w:pPr>
      <w:r w:rsidRPr="003018C2">
        <w:rPr>
          <w:rFonts w:cstheme="minorHAnsi"/>
          <w:b/>
          <w:caps/>
        </w:rPr>
        <w:t xml:space="preserve">Parte teorica: </w:t>
      </w:r>
      <w:r w:rsidR="00912D28">
        <w:rPr>
          <w:rFonts w:cstheme="minorHAnsi"/>
          <w:b/>
          <w:caps/>
        </w:rPr>
        <w:t>400</w:t>
      </w:r>
      <w:r w:rsidR="00505378">
        <w:rPr>
          <w:rFonts w:cstheme="minorHAnsi"/>
          <w:b/>
          <w:caps/>
        </w:rPr>
        <w:t xml:space="preserve"> ore  </w:t>
      </w:r>
    </w:p>
    <w:p w:rsidR="00FF42E3" w:rsidRDefault="00505378" w:rsidP="003018C2">
      <w:pPr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Parte pratica di tirocinio curriculare: 1</w:t>
      </w:r>
      <w:r w:rsidR="00912D28">
        <w:rPr>
          <w:rFonts w:cstheme="minorHAnsi"/>
          <w:b/>
          <w:caps/>
        </w:rPr>
        <w:t>0</w:t>
      </w:r>
      <w:r>
        <w:rPr>
          <w:rFonts w:cstheme="minorHAnsi"/>
          <w:b/>
          <w:caps/>
        </w:rPr>
        <w:t>0 ore</w:t>
      </w:r>
    </w:p>
    <w:p w:rsidR="00AB6008" w:rsidRPr="003018C2" w:rsidRDefault="00AB6008" w:rsidP="003018C2">
      <w:pPr>
        <w:jc w:val="both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</w:rPr>
        <w:t>TOTALE DURATA CORSO: 500 ORE</w:t>
      </w:r>
      <w:bookmarkStart w:id="0" w:name="_GoBack"/>
      <w:bookmarkEnd w:id="0"/>
    </w:p>
    <w:p w:rsidR="00FF42E3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505378" w:rsidRDefault="00505378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IL calendario delle attività sarà definito –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</w:rPr>
        <w:t>nei limi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ti del possibile 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 - tenuto conto 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delle esigenze dei discenti, 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con priorità per </w:t>
      </w:r>
      <w:r w:rsidR="00EF488F">
        <w:rPr>
          <w:rFonts w:asciiTheme="minorHAnsi" w:hAnsiTheme="minorHAnsi" w:cstheme="minorHAnsi"/>
          <w:b/>
          <w:bCs/>
          <w:color w:val="333333"/>
        </w:rPr>
        <w:t>il fabbisogno espresso dai discenti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 occupati</w:t>
      </w:r>
      <w:r w:rsidR="00912D28">
        <w:rPr>
          <w:rFonts w:asciiTheme="minorHAnsi" w:hAnsiTheme="minorHAnsi" w:cstheme="minorHAnsi"/>
          <w:b/>
          <w:bCs/>
          <w:color w:val="333333"/>
        </w:rPr>
        <w:t>, anche con formule weekend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. </w:t>
      </w:r>
    </w:p>
    <w:p w:rsidR="00F501B4" w:rsidRPr="009601B8" w:rsidRDefault="00F501B4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documento di identità in corso di validità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912D28" w:rsidRPr="00912D2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Tecnico della gestione delle risorse umane</w:t>
      </w:r>
      <w:r w:rsidRPr="009601B8">
        <w:rPr>
          <w:rFonts w:cstheme="minorHAnsi"/>
          <w:iCs/>
          <w:color w:val="000000" w:themeColor="text1"/>
          <w:sz w:val="22"/>
          <w:szCs w:val="22"/>
          <w:lang w:eastAsia="it-IT"/>
        </w:rPr>
        <w:t>”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aD  E.RI.FO 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causale iscrizione “</w:t>
      </w:r>
      <w:r w:rsidR="00912D28" w:rsidRPr="00912D2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Tecnico della gestione delle risorse umane</w:t>
      </w:r>
      <w:r w:rsidRPr="009601B8">
        <w:rPr>
          <w:rFonts w:cstheme="minorHAnsi"/>
          <w:caps/>
          <w:sz w:val="22"/>
          <w:szCs w:val="22"/>
        </w:rPr>
        <w:t>”</w:t>
      </w: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>Il presente Modulo, debitamente compilato in ogni sua parte, deve essere inviato all’indirizzo di posta ele</w:t>
      </w:r>
      <w:r w:rsidR="003018C2">
        <w:rPr>
          <w:rFonts w:cstheme="minorHAnsi"/>
          <w:b/>
          <w:caps/>
          <w:sz w:val="22"/>
          <w:szCs w:val="22"/>
        </w:rPr>
        <w:t>ttronica di seguito in elenco: erifo.formazione@gmail.com</w:t>
      </w:r>
      <w:r w:rsidRPr="00FF42E3">
        <w:rPr>
          <w:rFonts w:cstheme="minorHAnsi"/>
          <w:b/>
          <w:caps/>
          <w:sz w:val="22"/>
          <w:szCs w:val="22"/>
        </w:rPr>
        <w:t xml:space="preserve"> </w:t>
      </w:r>
      <w:hyperlink r:id="rId9" w:history="1"/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lastRenderedPageBreak/>
        <w:t>Altre notizie potranno essere date sul seguente sito: www.erifo.it</w:t>
      </w:r>
    </w:p>
    <w:p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:rsidR="006F6B1F" w:rsidRDefault="006F6B1F" w:rsidP="006F6B1F">
      <w:pPr>
        <w:rPr>
          <w:rFonts w:cstheme="minorHAnsi"/>
          <w:caps/>
        </w:rPr>
      </w:pPr>
    </w:p>
    <w:p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10"/>
      <w:footerReference w:type="default" r:id="rId11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5" w:rsidRDefault="00AE57C5" w:rsidP="003D36F8">
      <w:r>
        <w:separator/>
      </w:r>
    </w:p>
  </w:endnote>
  <w:endnote w:type="continuationSeparator" w:id="0">
    <w:p w:rsidR="00AE57C5" w:rsidRDefault="00AE57C5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C5" w:rsidRPr="003D145B" w:rsidRDefault="00AE57C5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:rsidR="00AE57C5" w:rsidRPr="003D145B" w:rsidRDefault="00AE57C5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:rsidR="00AE57C5" w:rsidRPr="00AF275D" w:rsidRDefault="00AE57C5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5" w:rsidRDefault="00AE57C5" w:rsidP="003D36F8">
      <w:r>
        <w:separator/>
      </w:r>
    </w:p>
  </w:footnote>
  <w:footnote w:type="continuationSeparator" w:id="0">
    <w:p w:rsidR="00AE57C5" w:rsidRDefault="00AE57C5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C5" w:rsidRDefault="00AE57C5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1DDBE021" wp14:editId="17320385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67684"/>
    <w:multiLevelType w:val="hybridMultilevel"/>
    <w:tmpl w:val="47C01742"/>
    <w:lvl w:ilvl="0" w:tplc="9F78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6BEA"/>
    <w:multiLevelType w:val="multilevel"/>
    <w:tmpl w:val="67E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643AE"/>
    <w:rsid w:val="00183D7E"/>
    <w:rsid w:val="00187E12"/>
    <w:rsid w:val="00195A2A"/>
    <w:rsid w:val="00197621"/>
    <w:rsid w:val="001A6CAF"/>
    <w:rsid w:val="001D02B6"/>
    <w:rsid w:val="001D4FB1"/>
    <w:rsid w:val="001F487D"/>
    <w:rsid w:val="001F7831"/>
    <w:rsid w:val="00216F2A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3018C2"/>
    <w:rsid w:val="003234AC"/>
    <w:rsid w:val="003263B4"/>
    <w:rsid w:val="003405D3"/>
    <w:rsid w:val="00344520"/>
    <w:rsid w:val="0037048D"/>
    <w:rsid w:val="00395A8F"/>
    <w:rsid w:val="003B03FB"/>
    <w:rsid w:val="003D36F8"/>
    <w:rsid w:val="003E5F7A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5378"/>
    <w:rsid w:val="00506162"/>
    <w:rsid w:val="005150D9"/>
    <w:rsid w:val="0052498E"/>
    <w:rsid w:val="00546D50"/>
    <w:rsid w:val="005555BA"/>
    <w:rsid w:val="00562AEF"/>
    <w:rsid w:val="005732AA"/>
    <w:rsid w:val="005824D6"/>
    <w:rsid w:val="005C1B5C"/>
    <w:rsid w:val="005D3865"/>
    <w:rsid w:val="005D7C36"/>
    <w:rsid w:val="005F5F02"/>
    <w:rsid w:val="00634097"/>
    <w:rsid w:val="00661EB6"/>
    <w:rsid w:val="006B21B0"/>
    <w:rsid w:val="006D03B0"/>
    <w:rsid w:val="006F4F36"/>
    <w:rsid w:val="006F6B1F"/>
    <w:rsid w:val="00705C0A"/>
    <w:rsid w:val="00714EEF"/>
    <w:rsid w:val="00776950"/>
    <w:rsid w:val="007779E1"/>
    <w:rsid w:val="00777CB6"/>
    <w:rsid w:val="007834AE"/>
    <w:rsid w:val="00804AD4"/>
    <w:rsid w:val="0086447E"/>
    <w:rsid w:val="008703E5"/>
    <w:rsid w:val="00890EE6"/>
    <w:rsid w:val="008D4D26"/>
    <w:rsid w:val="008D579B"/>
    <w:rsid w:val="009076A0"/>
    <w:rsid w:val="00912D28"/>
    <w:rsid w:val="00947160"/>
    <w:rsid w:val="009601B8"/>
    <w:rsid w:val="00970AC6"/>
    <w:rsid w:val="00982D35"/>
    <w:rsid w:val="009953EE"/>
    <w:rsid w:val="009B2D59"/>
    <w:rsid w:val="009B4DFC"/>
    <w:rsid w:val="009B4E2F"/>
    <w:rsid w:val="009F7DB1"/>
    <w:rsid w:val="00A12192"/>
    <w:rsid w:val="00A41142"/>
    <w:rsid w:val="00A4364B"/>
    <w:rsid w:val="00A61190"/>
    <w:rsid w:val="00AB07BC"/>
    <w:rsid w:val="00AB6008"/>
    <w:rsid w:val="00AB6991"/>
    <w:rsid w:val="00AC38C6"/>
    <w:rsid w:val="00AC4963"/>
    <w:rsid w:val="00AE57C5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EF488F"/>
    <w:rsid w:val="00F06988"/>
    <w:rsid w:val="00F275E0"/>
    <w:rsid w:val="00F34362"/>
    <w:rsid w:val="00F46C4E"/>
    <w:rsid w:val="00F501B4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font2">
    <w:name w:val="font_2"/>
    <w:basedOn w:val="Normale"/>
    <w:rsid w:val="00F3436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font2">
    <w:name w:val="font_2"/>
    <w:basedOn w:val="Normale"/>
    <w:rsid w:val="00F3436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382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214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retesophia3.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2385-A509-437D-B6B4-38FD264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PC-9</cp:lastModifiedBy>
  <cp:revision>2</cp:revision>
  <cp:lastPrinted>2019-10-15T08:37:00Z</cp:lastPrinted>
  <dcterms:created xsi:type="dcterms:W3CDTF">2021-04-22T10:33:00Z</dcterms:created>
  <dcterms:modified xsi:type="dcterms:W3CDTF">2021-04-22T10:33:00Z</dcterms:modified>
</cp:coreProperties>
</file>